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D4" w:rsidRPr="005455D4" w:rsidRDefault="005455D4" w:rsidP="005455D4">
      <w:pPr>
        <w:rPr>
          <w:u w:val="single"/>
        </w:rPr>
      </w:pPr>
      <w:r w:rsidRPr="005455D4">
        <w:rPr>
          <w:u w:val="single"/>
        </w:rPr>
        <w:t>Guidelines for Membership Chair</w:t>
      </w:r>
    </w:p>
    <w:p w:rsidR="005455D4" w:rsidRPr="005455D4" w:rsidRDefault="005455D4" w:rsidP="005455D4">
      <w:r w:rsidRPr="005455D4">
        <w:rPr>
          <w:b/>
        </w:rPr>
        <w:t>Note</w:t>
      </w:r>
      <w:r w:rsidRPr="005455D4">
        <w:t xml:space="preserve">:  </w:t>
      </w:r>
      <w:r>
        <w:t>M</w:t>
      </w:r>
      <w:r w:rsidRPr="005455D4">
        <w:t xml:space="preserve">ost </w:t>
      </w:r>
      <w:r>
        <w:t xml:space="preserve">new </w:t>
      </w:r>
      <w:r w:rsidRPr="005455D4">
        <w:t xml:space="preserve">membership applications </w:t>
      </w:r>
      <w:r>
        <w:t>are</w:t>
      </w:r>
      <w:r w:rsidRPr="005455D4">
        <w:t xml:space="preserve"> done online.  </w:t>
      </w:r>
      <w:r>
        <w:t>Discuss with Executive Committee regarding who applications will be emailed to</w:t>
      </w:r>
      <w:r w:rsidRPr="005455D4">
        <w:t xml:space="preserve">.  </w:t>
      </w:r>
    </w:p>
    <w:p w:rsidR="005455D4" w:rsidRDefault="005455D4" w:rsidP="005455D4">
      <w:pPr>
        <w:pStyle w:val="ListParagraph"/>
        <w:numPr>
          <w:ilvl w:val="0"/>
          <w:numId w:val="1"/>
        </w:numPr>
      </w:pPr>
      <w:r w:rsidRPr="005455D4">
        <w:t xml:space="preserve">Upon receipt of a new application by mail, forward the application ASAP to the secretary to be shared with the </w:t>
      </w:r>
      <w:r>
        <w:t>E</w:t>
      </w:r>
      <w:r w:rsidRPr="005455D4">
        <w:t>xecutive (electronically if possible)</w:t>
      </w:r>
      <w:r w:rsidR="00BB6152">
        <w:t xml:space="preserve"> for approval</w:t>
      </w:r>
      <w:r w:rsidRPr="005455D4">
        <w:t xml:space="preserve">.  </w:t>
      </w:r>
      <w:r w:rsidRPr="005455D4">
        <w:rPr>
          <w:b/>
        </w:rPr>
        <w:t>All</w:t>
      </w:r>
      <w:r w:rsidRPr="005455D4">
        <w:t xml:space="preserve"> applications should be maintained in club records.</w:t>
      </w:r>
    </w:p>
    <w:p w:rsidR="005455D4" w:rsidRDefault="005455D4" w:rsidP="005455D4">
      <w:pPr>
        <w:pStyle w:val="ListParagraph"/>
        <w:numPr>
          <w:ilvl w:val="0"/>
          <w:numId w:val="1"/>
        </w:numPr>
      </w:pPr>
      <w:r>
        <w:t xml:space="preserve">Upon receipt of a new online application, </w:t>
      </w:r>
      <w:r w:rsidRPr="005455D4">
        <w:t xml:space="preserve">forward the application ASAP to the secretary to be shared with the </w:t>
      </w:r>
      <w:r>
        <w:t>E</w:t>
      </w:r>
      <w:r w:rsidRPr="005455D4">
        <w:t>xecutive</w:t>
      </w:r>
      <w:r w:rsidR="00BB6152">
        <w:t xml:space="preserve"> for approval</w:t>
      </w:r>
      <w:r w:rsidRPr="005455D4">
        <w:t xml:space="preserve">.  </w:t>
      </w:r>
      <w:r w:rsidRPr="005455D4">
        <w:rPr>
          <w:b/>
        </w:rPr>
        <w:t>All</w:t>
      </w:r>
      <w:r w:rsidRPr="005455D4">
        <w:t xml:space="preserve"> applications should be maintained in club records.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 xml:space="preserve">As soon as </w:t>
      </w:r>
      <w:r>
        <w:t>E</w:t>
      </w:r>
      <w:r w:rsidRPr="005455D4">
        <w:t>xecutive has agreed to take a new member</w:t>
      </w:r>
      <w:r>
        <w:t xml:space="preserve"> and payment is received</w:t>
      </w:r>
      <w:r w:rsidRPr="005455D4">
        <w:t xml:space="preserve">, the </w:t>
      </w:r>
      <w:r>
        <w:t>C</w:t>
      </w:r>
      <w:r w:rsidRPr="005455D4">
        <w:t xml:space="preserve">lub </w:t>
      </w:r>
      <w:r>
        <w:t>S</w:t>
      </w:r>
      <w:r w:rsidRPr="005455D4">
        <w:t>ecretary will send (electronically, wherever possible) a welcome letter to new member.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Notify the club secretary when a member has reached milestone years for membership (10, 20, 30, etc.)</w:t>
      </w:r>
      <w:r>
        <w:t>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Send electronic version of membe</w:t>
      </w:r>
      <w:r>
        <w:t xml:space="preserve">rship cards wherever possible.  Mass email may be sent starting Feb. 1 with new gate code. 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 xml:space="preserve">Constitution states that as of Jan. 31, if membership dues have not been received, membership is considered to be terminated.  Reminders to renew </w:t>
      </w:r>
      <w:r w:rsidR="00BB6152">
        <w:t xml:space="preserve">current memberships </w:t>
      </w:r>
      <w:r w:rsidRPr="005455D4">
        <w:t xml:space="preserve">should start going out </w:t>
      </w:r>
      <w:r>
        <w:t>Dec</w:t>
      </w:r>
      <w:r w:rsidRPr="005455D4">
        <w:t>. 1 of each year.  If no payment received after 3 reminders and Jan. 31, they are removed from membership list.</w:t>
      </w:r>
    </w:p>
    <w:p w:rsidR="005455D4" w:rsidRDefault="005455D4" w:rsidP="005455D4">
      <w:pPr>
        <w:pStyle w:val="ListParagraph"/>
        <w:numPr>
          <w:ilvl w:val="0"/>
          <w:numId w:val="1"/>
        </w:numPr>
      </w:pPr>
      <w:r w:rsidRPr="005455D4">
        <w:t xml:space="preserve">For e-transfer membership payments – </w:t>
      </w:r>
      <w:r>
        <w:t>correspond with Club Treasurer regarding email and security question and answer</w:t>
      </w:r>
      <w:r w:rsidRPr="005455D4">
        <w:t>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>
        <w:t>Liaise with Club Treasurer regarding depositing of cheque and cash payments.</w:t>
      </w:r>
    </w:p>
    <w:p w:rsidR="00772D70" w:rsidRPr="005455D4" w:rsidRDefault="00772D70"/>
    <w:p w:rsidR="005455D4" w:rsidRPr="005455D4" w:rsidRDefault="005455D4"/>
    <w:p w:rsidR="005455D4" w:rsidRPr="005455D4" w:rsidRDefault="005455D4" w:rsidP="005455D4">
      <w:pPr>
        <w:spacing w:after="0" w:line="240" w:lineRule="auto"/>
        <w:rPr>
          <w:rFonts w:eastAsia="Times New Roman" w:cs="Arial"/>
          <w:u w:val="single"/>
          <w:lang w:eastAsia="en-CA"/>
        </w:rPr>
      </w:pPr>
      <w:r>
        <w:rPr>
          <w:rFonts w:eastAsia="Times New Roman" w:cs="Arial"/>
          <w:u w:val="single"/>
          <w:lang w:eastAsia="en-CA"/>
        </w:rPr>
        <w:t>Guidelines for</w:t>
      </w:r>
      <w:r w:rsidRPr="005455D4">
        <w:rPr>
          <w:rFonts w:eastAsia="Times New Roman" w:cs="Arial"/>
          <w:u w:val="single"/>
          <w:lang w:eastAsia="en-CA"/>
        </w:rPr>
        <w:t xml:space="preserve"> E</w:t>
      </w:r>
      <w:r>
        <w:rPr>
          <w:rFonts w:eastAsia="Times New Roman" w:cs="Arial"/>
          <w:u w:val="single"/>
          <w:lang w:eastAsia="en-CA"/>
        </w:rPr>
        <w:t>quipment</w:t>
      </w:r>
      <w:r w:rsidRPr="005455D4">
        <w:rPr>
          <w:rFonts w:eastAsia="Times New Roman" w:cs="Arial"/>
          <w:u w:val="single"/>
          <w:lang w:eastAsia="en-CA"/>
        </w:rPr>
        <w:t xml:space="preserve"> M</w:t>
      </w:r>
      <w:r>
        <w:rPr>
          <w:rFonts w:eastAsia="Times New Roman" w:cs="Arial"/>
          <w:u w:val="single"/>
          <w:lang w:eastAsia="en-CA"/>
        </w:rPr>
        <w:t>anager</w:t>
      </w:r>
    </w:p>
    <w:p w:rsidR="005455D4" w:rsidRPr="005455D4" w:rsidRDefault="005455D4" w:rsidP="005455D4">
      <w:pPr>
        <w:spacing w:after="0" w:line="240" w:lineRule="auto"/>
        <w:rPr>
          <w:rFonts w:eastAsia="Times New Roman" w:cs="Arial"/>
          <w:lang w:eastAsia="en-CA"/>
        </w:rPr>
      </w:pP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Ensur</w:t>
      </w:r>
      <w:r>
        <w:rPr>
          <w:rFonts w:eastAsia="Times New Roman" w:cs="Times New Roman"/>
          <w:lang w:eastAsia="en-CA"/>
        </w:rPr>
        <w:t>e</w:t>
      </w:r>
      <w:r w:rsidRPr="005455D4">
        <w:rPr>
          <w:rFonts w:eastAsia="Times New Roman" w:cs="Times New Roman"/>
          <w:lang w:eastAsia="en-CA"/>
        </w:rPr>
        <w:t xml:space="preserve"> that the club's buildings and equipment are available and in good repair for use at events hosted by the MGDA and other approved clubs.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Maintain an inventory list showing: item description, quantity, condition, original cost, current value and location.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Maintain control of keys for the equipment trailers.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Liais</w:t>
      </w:r>
      <w:r>
        <w:rPr>
          <w:rFonts w:eastAsia="Times New Roman" w:cs="Times New Roman"/>
          <w:lang w:eastAsia="en-CA"/>
        </w:rPr>
        <w:t>e</w:t>
      </w:r>
      <w:r w:rsidRPr="005455D4">
        <w:rPr>
          <w:rFonts w:eastAsia="Times New Roman" w:cs="Times New Roman"/>
          <w:lang w:eastAsia="en-CA"/>
        </w:rPr>
        <w:t xml:space="preserve"> with the Event Chairs (Field Trials, Hunt Tests, Informal Trials/Tests, Demonstrations, Social Days, Work Parties, etc.) and Grounds Committee.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Ensur</w:t>
      </w:r>
      <w:r>
        <w:rPr>
          <w:rFonts w:eastAsia="Times New Roman" w:cs="Times New Roman"/>
          <w:lang w:eastAsia="en-CA"/>
        </w:rPr>
        <w:t xml:space="preserve">e </w:t>
      </w:r>
      <w:r w:rsidRPr="005455D4">
        <w:rPr>
          <w:rFonts w:eastAsia="Times New Roman" w:cs="Times New Roman"/>
          <w:lang w:eastAsia="en-CA"/>
        </w:rPr>
        <w:t>that equipment is returned after use, stored properly and that the storage trailers are properly organized.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Recommend equipment acquisition and disposal.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Arrang</w:t>
      </w:r>
      <w:r>
        <w:rPr>
          <w:rFonts w:eastAsia="Times New Roman" w:cs="Times New Roman"/>
          <w:lang w:eastAsia="en-CA"/>
        </w:rPr>
        <w:t>e</w:t>
      </w:r>
      <w:r w:rsidRPr="005455D4">
        <w:rPr>
          <w:rFonts w:eastAsia="Times New Roman" w:cs="Times New Roman"/>
          <w:lang w:eastAsia="en-CA"/>
        </w:rPr>
        <w:t xml:space="preserve"> equipment repairs and ensur</w:t>
      </w:r>
      <w:r w:rsidR="00BB6152">
        <w:rPr>
          <w:rFonts w:eastAsia="Times New Roman" w:cs="Times New Roman"/>
          <w:lang w:eastAsia="en-CA"/>
        </w:rPr>
        <w:t>e</w:t>
      </w:r>
      <w:r w:rsidRPr="005455D4">
        <w:rPr>
          <w:rFonts w:eastAsia="Times New Roman" w:cs="Times New Roman"/>
          <w:lang w:eastAsia="en-CA"/>
        </w:rPr>
        <w:t xml:space="preserve"> that accounting is taken care of with </w:t>
      </w:r>
      <w:r>
        <w:rPr>
          <w:rFonts w:eastAsia="Times New Roman" w:cs="Times New Roman"/>
          <w:lang w:eastAsia="en-CA"/>
        </w:rPr>
        <w:t>C</w:t>
      </w:r>
      <w:r w:rsidRPr="005455D4">
        <w:rPr>
          <w:rFonts w:eastAsia="Times New Roman" w:cs="Times New Roman"/>
          <w:lang w:eastAsia="en-CA"/>
        </w:rPr>
        <w:t>lub Treasurer.</w:t>
      </w:r>
    </w:p>
    <w:p w:rsidR="005455D4" w:rsidRPr="005455D4" w:rsidRDefault="005455D4" w:rsidP="005455D4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lang w:eastAsia="en-CA"/>
        </w:rPr>
      </w:pPr>
      <w:r w:rsidRPr="005455D4">
        <w:rPr>
          <w:rFonts w:eastAsia="Times New Roman" w:cs="Times New Roman"/>
          <w:lang w:eastAsia="en-CA"/>
        </w:rPr>
        <w:t>Presen</w:t>
      </w:r>
      <w:r>
        <w:rPr>
          <w:rFonts w:eastAsia="Times New Roman" w:cs="Times New Roman"/>
          <w:lang w:eastAsia="en-CA"/>
        </w:rPr>
        <w:t>t</w:t>
      </w:r>
      <w:r w:rsidRPr="005455D4">
        <w:rPr>
          <w:rFonts w:eastAsia="Times New Roman" w:cs="Times New Roman"/>
          <w:lang w:eastAsia="en-CA"/>
        </w:rPr>
        <w:t xml:space="preserve"> the equipment report at the Annual General Meeting.</w:t>
      </w:r>
    </w:p>
    <w:p w:rsidR="005455D4" w:rsidRPr="005455D4" w:rsidRDefault="005455D4" w:rsidP="005455D4"/>
    <w:p w:rsidR="005455D4" w:rsidRPr="005455D4" w:rsidRDefault="005455D4" w:rsidP="005455D4">
      <w:pPr>
        <w:rPr>
          <w:u w:val="single"/>
        </w:rPr>
      </w:pPr>
      <w:r w:rsidRPr="005455D4">
        <w:rPr>
          <w:u w:val="single"/>
        </w:rPr>
        <w:lastRenderedPageBreak/>
        <w:t>Guidelines for Webmaster</w:t>
      </w:r>
    </w:p>
    <w:p w:rsidR="005455D4" w:rsidRPr="005455D4" w:rsidRDefault="005455D4" w:rsidP="008E26FB">
      <w:r w:rsidRPr="005455D4">
        <w:t xml:space="preserve">The Executive Committee </w:t>
      </w:r>
      <w:r w:rsidR="00BB6152">
        <w:t>may</w:t>
      </w:r>
      <w:r w:rsidRPr="005455D4">
        <w:t xml:space="preserve"> appoint 1 or 2 members to act as liaison to the Webmaster to ensure all necessary information is shared.</w:t>
      </w:r>
    </w:p>
    <w:p w:rsidR="008E26FB" w:rsidRDefault="008E26FB" w:rsidP="005455D4">
      <w:pPr>
        <w:pStyle w:val="ListParagraph"/>
        <w:numPr>
          <w:ilvl w:val="0"/>
          <w:numId w:val="1"/>
        </w:numPr>
      </w:pPr>
      <w:r>
        <w:t>Determine with Executive Committee who is to receive online membership applications and inquiries to website and assign accordingly.</w:t>
      </w:r>
    </w:p>
    <w:p w:rsidR="005455D4" w:rsidRPr="005455D4" w:rsidRDefault="008E26FB" w:rsidP="005455D4">
      <w:pPr>
        <w:pStyle w:val="ListParagraph"/>
        <w:numPr>
          <w:ilvl w:val="0"/>
          <w:numId w:val="1"/>
        </w:numPr>
      </w:pPr>
      <w:r>
        <w:t>P</w:t>
      </w:r>
      <w:r w:rsidR="005455D4" w:rsidRPr="005455D4">
        <w:t>ost information in the news section of the webpage as it becomes available (e.g. informal trial dates, awards luncheon dates, etc.).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Following the AGM, update the MGDA Executive information.</w:t>
      </w:r>
    </w:p>
    <w:p w:rsidR="005455D4" w:rsidRPr="005455D4" w:rsidRDefault="008E26FB" w:rsidP="005455D4">
      <w:pPr>
        <w:pStyle w:val="ListParagraph"/>
        <w:numPr>
          <w:ilvl w:val="0"/>
          <w:numId w:val="1"/>
        </w:numPr>
      </w:pPr>
      <w:r>
        <w:t>P</w:t>
      </w:r>
      <w:r w:rsidR="005455D4" w:rsidRPr="005455D4">
        <w:t xml:space="preserve">ost event premium lists and event results as soon as they are available either from the </w:t>
      </w:r>
      <w:r>
        <w:t>E</w:t>
      </w:r>
      <w:r w:rsidR="005455D4" w:rsidRPr="005455D4">
        <w:t xml:space="preserve">vent or the </w:t>
      </w:r>
      <w:r>
        <w:t>C</w:t>
      </w:r>
      <w:r w:rsidR="005455D4" w:rsidRPr="005455D4">
        <w:t xml:space="preserve">lub </w:t>
      </w:r>
      <w:r>
        <w:t>S</w:t>
      </w:r>
      <w:r w:rsidR="005455D4" w:rsidRPr="005455D4">
        <w:t>ecretary.</w:t>
      </w:r>
    </w:p>
    <w:p w:rsidR="005455D4" w:rsidRPr="005455D4" w:rsidRDefault="008E26FB" w:rsidP="005455D4">
      <w:pPr>
        <w:pStyle w:val="ListParagraph"/>
        <w:numPr>
          <w:ilvl w:val="0"/>
          <w:numId w:val="1"/>
        </w:numPr>
      </w:pPr>
      <w:r>
        <w:t xml:space="preserve">Create </w:t>
      </w:r>
      <w:r w:rsidR="005455D4" w:rsidRPr="005455D4">
        <w:t>the annual “Titles &amp; Accomplishments” page</w:t>
      </w:r>
      <w:r w:rsidRPr="008E26FB">
        <w:t xml:space="preserve"> </w:t>
      </w:r>
      <w:r>
        <w:t>(u</w:t>
      </w:r>
      <w:r w:rsidRPr="005455D4">
        <w:t>sually following the completion of the National Open</w:t>
      </w:r>
      <w:r>
        <w:t>)</w:t>
      </w:r>
      <w:r w:rsidR="005455D4" w:rsidRPr="005455D4">
        <w:t xml:space="preserve">.  </w:t>
      </w:r>
      <w:r>
        <w:t>Also update t</w:t>
      </w:r>
      <w:r w:rsidR="005455D4" w:rsidRPr="005455D4">
        <w:t>he “Hall of Fame” pages to include any FTCH/AFTCH, MH, WCX and/or national titles earned by club member owned dogs.</w:t>
      </w:r>
      <w:r w:rsidR="00BB6152">
        <w:t xml:space="preserve">  This information is usually collected for the annual club awards luncheon/banquet.</w:t>
      </w:r>
      <w:bookmarkStart w:id="0" w:name="_GoBack"/>
      <w:bookmarkEnd w:id="0"/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Add the club newsletters as they become available.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Ensure that “Our Sponsors” page is correct, according to information from NRCC and CNMRC.</w:t>
      </w:r>
    </w:p>
    <w:p w:rsidR="005455D4" w:rsidRPr="005455D4" w:rsidRDefault="005455D4" w:rsidP="005455D4">
      <w:pPr>
        <w:pStyle w:val="ListParagraph"/>
        <w:numPr>
          <w:ilvl w:val="0"/>
          <w:numId w:val="1"/>
        </w:numPr>
      </w:pPr>
      <w:r w:rsidRPr="005455D4">
        <w:t>Add photos to the “Gallery”.</w:t>
      </w:r>
    </w:p>
    <w:p w:rsidR="005455D4" w:rsidRPr="005455D4" w:rsidRDefault="005455D4" w:rsidP="005455D4">
      <w:r w:rsidRPr="005455D4">
        <w:t>The Executive Committee liaison shall ensure that the Webmaster is provided with the correct and up-to-date information needed for the following:</w:t>
      </w:r>
    </w:p>
    <w:p w:rsidR="005455D4" w:rsidRPr="005455D4" w:rsidRDefault="005455D4" w:rsidP="008E26FB">
      <w:pPr>
        <w:pStyle w:val="ListParagraph"/>
        <w:numPr>
          <w:ilvl w:val="0"/>
          <w:numId w:val="4"/>
        </w:numPr>
        <w:ind w:left="709" w:hanging="425"/>
      </w:pPr>
      <w:r w:rsidRPr="005455D4">
        <w:t>Any club documents that have been updated (e.g. Constitution)</w:t>
      </w:r>
    </w:p>
    <w:p w:rsidR="005455D4" w:rsidRPr="005455D4" w:rsidRDefault="005455D4" w:rsidP="008E26FB">
      <w:pPr>
        <w:pStyle w:val="ListParagraph"/>
        <w:numPr>
          <w:ilvl w:val="0"/>
          <w:numId w:val="4"/>
        </w:numPr>
        <w:ind w:left="709" w:hanging="425"/>
      </w:pPr>
      <w:r w:rsidRPr="005455D4">
        <w:t>Club History</w:t>
      </w:r>
    </w:p>
    <w:p w:rsidR="005455D4" w:rsidRPr="005455D4" w:rsidRDefault="005455D4" w:rsidP="008E26FB">
      <w:pPr>
        <w:pStyle w:val="ListParagraph"/>
        <w:numPr>
          <w:ilvl w:val="0"/>
          <w:numId w:val="4"/>
        </w:numPr>
        <w:ind w:left="709" w:hanging="425"/>
      </w:pPr>
      <w:r w:rsidRPr="005455D4">
        <w:t xml:space="preserve">Event Rules </w:t>
      </w:r>
    </w:p>
    <w:p w:rsidR="005455D4" w:rsidRPr="005455D4" w:rsidRDefault="005455D4" w:rsidP="008E26FB">
      <w:pPr>
        <w:pStyle w:val="ListParagraph"/>
        <w:numPr>
          <w:ilvl w:val="0"/>
          <w:numId w:val="4"/>
        </w:numPr>
        <w:ind w:left="709" w:hanging="425"/>
      </w:pPr>
      <w:r w:rsidRPr="005455D4">
        <w:t>Executive Committee minutes</w:t>
      </w:r>
    </w:p>
    <w:p w:rsidR="005455D4" w:rsidRPr="005455D4" w:rsidRDefault="005455D4" w:rsidP="008E26FB">
      <w:pPr>
        <w:pStyle w:val="ListParagraph"/>
        <w:numPr>
          <w:ilvl w:val="0"/>
          <w:numId w:val="4"/>
        </w:numPr>
        <w:ind w:left="709" w:hanging="425"/>
      </w:pPr>
      <w:r w:rsidRPr="005455D4">
        <w:t>Membership list</w:t>
      </w:r>
    </w:p>
    <w:p w:rsidR="005455D4" w:rsidRPr="005455D4" w:rsidRDefault="005455D4"/>
    <w:sectPr w:rsidR="005455D4" w:rsidRPr="00545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2F9"/>
    <w:multiLevelType w:val="hybridMultilevel"/>
    <w:tmpl w:val="108AF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C29"/>
    <w:multiLevelType w:val="hybridMultilevel"/>
    <w:tmpl w:val="617A07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B6B"/>
    <w:multiLevelType w:val="hybridMultilevel"/>
    <w:tmpl w:val="0F5ED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1DF5"/>
    <w:multiLevelType w:val="hybridMultilevel"/>
    <w:tmpl w:val="33CA2332"/>
    <w:lvl w:ilvl="0" w:tplc="248A11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4"/>
    <w:rsid w:val="005455D4"/>
    <w:rsid w:val="00772D70"/>
    <w:rsid w:val="008E26FB"/>
    <w:rsid w:val="00B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F742-2D33-4D9E-A925-2FBB372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Crystal</dc:creator>
  <cp:keywords/>
  <dc:description/>
  <cp:lastModifiedBy>Fulton, Crystal</cp:lastModifiedBy>
  <cp:revision>2</cp:revision>
  <dcterms:created xsi:type="dcterms:W3CDTF">2018-09-19T19:15:00Z</dcterms:created>
  <dcterms:modified xsi:type="dcterms:W3CDTF">2018-10-25T19:44:00Z</dcterms:modified>
</cp:coreProperties>
</file>